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D1B2" w14:textId="3AADF9C4" w:rsidR="00674581" w:rsidRDefault="00855745" w:rsidP="00A82595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DIRECTOR GENERAL DE ENERGÍA </w:t>
      </w:r>
      <w:r w:rsidR="00F9732B">
        <w:rPr>
          <w:rFonts w:ascii="Arial" w:hAnsi="Arial" w:cs="Arial"/>
          <w:b/>
        </w:rPr>
        <w:t>Y CAMBIO CLIMÁTICO</w:t>
      </w:r>
      <w:r w:rsidR="008853B8">
        <w:rPr>
          <w:rFonts w:ascii="Arial" w:hAnsi="Arial" w:cs="Arial"/>
          <w:b/>
        </w:rPr>
        <w:t xml:space="preserve"> </w:t>
      </w:r>
      <w:r w:rsidR="00333287">
        <w:rPr>
          <w:rFonts w:ascii="Arial" w:hAnsi="Arial" w:cs="Arial"/>
          <w:b/>
        </w:rPr>
        <w:t>PEP</w:t>
      </w:r>
      <w:r w:rsidR="008D22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MALAGRA</w:t>
      </w:r>
      <w:r w:rsidR="00F9732B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A VISITA</w:t>
      </w:r>
      <w:r w:rsidR="007F678A">
        <w:rPr>
          <w:rFonts w:ascii="Arial" w:hAnsi="Arial" w:cs="Arial"/>
          <w:b/>
        </w:rPr>
        <w:t xml:space="preserve"> LA PLANTA DE ALTA EFICIENCIA ENERGÉTICA DE GRUPO SAMPOL</w:t>
      </w:r>
      <w:r w:rsidR="0025109B">
        <w:rPr>
          <w:rFonts w:ascii="Arial" w:hAnsi="Arial" w:cs="Arial"/>
          <w:b/>
        </w:rPr>
        <w:t xml:space="preserve"> </w:t>
      </w:r>
      <w:r w:rsidR="008853B8">
        <w:rPr>
          <w:rFonts w:ascii="Arial" w:hAnsi="Arial" w:cs="Arial"/>
          <w:b/>
        </w:rPr>
        <w:t>EN PARC BIT</w:t>
      </w:r>
    </w:p>
    <w:p w14:paraId="20886C89" w14:textId="77777777" w:rsidR="00A82595" w:rsidRDefault="00A82595" w:rsidP="00A82595">
      <w:pPr>
        <w:pStyle w:val="Default"/>
        <w:jc w:val="center"/>
        <w:rPr>
          <w:rFonts w:ascii="Arial" w:hAnsi="Arial" w:cs="Arial"/>
          <w:b/>
        </w:rPr>
      </w:pPr>
    </w:p>
    <w:p w14:paraId="2CB89990" w14:textId="77777777" w:rsidR="00A82595" w:rsidRPr="00E957AF" w:rsidRDefault="00A82595" w:rsidP="00674581">
      <w:pPr>
        <w:pStyle w:val="Default"/>
        <w:jc w:val="both"/>
        <w:rPr>
          <w:rFonts w:ascii="Arial" w:hAnsi="Arial" w:cs="Arial"/>
          <w:b/>
        </w:rPr>
      </w:pPr>
    </w:p>
    <w:p w14:paraId="45E9D6D9" w14:textId="59B4904F" w:rsidR="004E65E5" w:rsidRDefault="008853B8" w:rsidP="00A82595">
      <w:pPr>
        <w:pStyle w:val="Prrafodelista"/>
        <w:numPr>
          <w:ilvl w:val="0"/>
          <w:numId w:val="1"/>
        </w:numPr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 xml:space="preserve">El Director General de Energía </w:t>
      </w:r>
      <w:r w:rsidR="00F9732B">
        <w:rPr>
          <w:b/>
          <w:i/>
          <w:lang w:val="es-ES_tradnl"/>
        </w:rPr>
        <w:t>y Cambio Climático</w:t>
      </w:r>
      <w:r>
        <w:rPr>
          <w:b/>
          <w:i/>
          <w:lang w:val="es-ES_tradnl"/>
        </w:rPr>
        <w:t xml:space="preserve"> </w:t>
      </w:r>
      <w:r w:rsidR="004E65E5">
        <w:rPr>
          <w:b/>
          <w:i/>
          <w:lang w:val="es-ES_tradnl"/>
        </w:rPr>
        <w:t>ha realizado un recorrido por</w:t>
      </w:r>
      <w:r>
        <w:rPr>
          <w:b/>
          <w:i/>
          <w:lang w:val="es-ES_tradnl"/>
        </w:rPr>
        <w:t xml:space="preserve"> la </w:t>
      </w:r>
      <w:r w:rsidR="004E65E5">
        <w:rPr>
          <w:b/>
          <w:i/>
          <w:lang w:val="es-ES_tradnl"/>
        </w:rPr>
        <w:t>instalación de gran eficiencia energética</w:t>
      </w:r>
      <w:r w:rsidR="004714F8">
        <w:rPr>
          <w:b/>
          <w:i/>
          <w:lang w:val="es-ES_tradnl"/>
        </w:rPr>
        <w:t xml:space="preserve"> de SAMPOL</w:t>
      </w:r>
      <w:r w:rsidR="004E65E5">
        <w:rPr>
          <w:b/>
          <w:i/>
          <w:lang w:val="es-ES_tradnl"/>
        </w:rPr>
        <w:t xml:space="preserve">, </w:t>
      </w:r>
      <w:r>
        <w:rPr>
          <w:b/>
          <w:i/>
          <w:lang w:val="es-ES_tradnl"/>
        </w:rPr>
        <w:t xml:space="preserve">pionera en Mallorca </w:t>
      </w:r>
      <w:r w:rsidR="004E65E5">
        <w:rPr>
          <w:b/>
          <w:i/>
          <w:lang w:val="es-ES_tradnl"/>
        </w:rPr>
        <w:t>y en España.</w:t>
      </w:r>
    </w:p>
    <w:p w14:paraId="16D1C884" w14:textId="77777777" w:rsidR="004E65E5" w:rsidRDefault="004E65E5" w:rsidP="004E65E5">
      <w:pPr>
        <w:pStyle w:val="Prrafodelista"/>
        <w:jc w:val="both"/>
        <w:rPr>
          <w:b/>
          <w:i/>
          <w:lang w:val="es-ES_tradnl"/>
        </w:rPr>
      </w:pPr>
    </w:p>
    <w:p w14:paraId="4E7A518E" w14:textId="2BF27800" w:rsidR="0025109B" w:rsidRPr="00EA6CB4" w:rsidRDefault="0025109B" w:rsidP="0025109B">
      <w:pPr>
        <w:pStyle w:val="Prrafodelista"/>
        <w:numPr>
          <w:ilvl w:val="0"/>
          <w:numId w:val="1"/>
        </w:numPr>
        <w:jc w:val="both"/>
        <w:rPr>
          <w:b/>
          <w:bCs/>
          <w:i/>
          <w:iCs/>
          <w:lang w:val="es-ES_tradnl"/>
        </w:rPr>
      </w:pPr>
      <w:r>
        <w:rPr>
          <w:b/>
          <w:bCs/>
          <w:i/>
          <w:iCs/>
        </w:rPr>
        <w:t>Esta</w:t>
      </w:r>
      <w:r w:rsidRPr="0025109B">
        <w:rPr>
          <w:b/>
          <w:bCs/>
          <w:i/>
          <w:iCs/>
        </w:rPr>
        <w:t xml:space="preserve"> innovadora central constituye</w:t>
      </w:r>
      <w:r w:rsidR="004E65E5">
        <w:rPr>
          <w:b/>
          <w:bCs/>
          <w:i/>
          <w:iCs/>
        </w:rPr>
        <w:t xml:space="preserve"> actualmente</w:t>
      </w:r>
      <w:r w:rsidRPr="0025109B">
        <w:rPr>
          <w:b/>
          <w:bCs/>
          <w:i/>
          <w:iCs/>
        </w:rPr>
        <w:t xml:space="preserve"> uno de los pocos casos prácticos que existen en el mundo de hibridación de cogeneración con</w:t>
      </w:r>
      <w:r w:rsidR="00C530AC">
        <w:rPr>
          <w:b/>
          <w:bCs/>
          <w:i/>
          <w:iCs/>
        </w:rPr>
        <w:t xml:space="preserve"> energías</w:t>
      </w:r>
      <w:r w:rsidRPr="0025109B">
        <w:rPr>
          <w:b/>
          <w:bCs/>
          <w:i/>
          <w:iCs/>
        </w:rPr>
        <w:t xml:space="preserve"> renovables. </w:t>
      </w:r>
    </w:p>
    <w:p w14:paraId="21752822" w14:textId="77777777" w:rsidR="00EA6CB4" w:rsidRPr="00EA6CB4" w:rsidRDefault="00EA6CB4" w:rsidP="00EA6CB4">
      <w:pPr>
        <w:pStyle w:val="Prrafodelista"/>
        <w:rPr>
          <w:b/>
          <w:bCs/>
          <w:i/>
          <w:iCs/>
          <w:lang w:val="es-ES_tradnl"/>
        </w:rPr>
      </w:pPr>
    </w:p>
    <w:p w14:paraId="04BD91A8" w14:textId="38B07DCA" w:rsidR="00EA6CB4" w:rsidRPr="004E65E5" w:rsidRDefault="00333287" w:rsidP="00EA6CB4">
      <w:pPr>
        <w:pStyle w:val="Prrafodelista"/>
        <w:numPr>
          <w:ilvl w:val="0"/>
          <w:numId w:val="1"/>
        </w:numPr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Pep</w:t>
      </w:r>
      <w:r w:rsidR="00EA6CB4">
        <w:rPr>
          <w:b/>
          <w:i/>
          <w:lang w:val="es-ES_tradnl"/>
        </w:rPr>
        <w:t xml:space="preserve"> </w:t>
      </w:r>
      <w:proofErr w:type="spellStart"/>
      <w:r w:rsidR="00D838DC">
        <w:rPr>
          <w:b/>
          <w:i/>
          <w:lang w:val="es-ES_tradnl"/>
        </w:rPr>
        <w:t>Malagrava</w:t>
      </w:r>
      <w:proofErr w:type="spellEnd"/>
      <w:r w:rsidR="00EA6CB4">
        <w:rPr>
          <w:b/>
          <w:i/>
          <w:lang w:val="es-ES_tradnl"/>
        </w:rPr>
        <w:t xml:space="preserve"> </w:t>
      </w:r>
      <w:r w:rsidR="004714F8">
        <w:rPr>
          <w:b/>
          <w:i/>
          <w:lang w:val="es-ES_tradnl"/>
        </w:rPr>
        <w:t>ha mostrado un gran</w:t>
      </w:r>
      <w:r w:rsidR="00EA6CB4">
        <w:rPr>
          <w:b/>
          <w:i/>
          <w:lang w:val="es-ES_tradnl"/>
        </w:rPr>
        <w:t xml:space="preserve"> interesado p</w:t>
      </w:r>
      <w:r w:rsidR="00EA6CB4" w:rsidRPr="004E65E5">
        <w:rPr>
          <w:b/>
          <w:i/>
          <w:lang w:val="es-ES_tradnl"/>
        </w:rPr>
        <w:t xml:space="preserve">or el nuevo proyecto de hidrógeno </w:t>
      </w:r>
      <w:r>
        <w:rPr>
          <w:b/>
          <w:i/>
          <w:lang w:val="es-ES_tradnl"/>
        </w:rPr>
        <w:t xml:space="preserve">verde </w:t>
      </w:r>
      <w:r w:rsidR="00EA6CB4">
        <w:rPr>
          <w:b/>
          <w:i/>
          <w:lang w:val="es-ES_tradnl"/>
        </w:rPr>
        <w:t xml:space="preserve">previsto por la mallorquina </w:t>
      </w:r>
      <w:r w:rsidR="00EA6CB4" w:rsidRPr="004E65E5">
        <w:rPr>
          <w:b/>
          <w:i/>
          <w:lang w:val="es-ES_tradnl"/>
        </w:rPr>
        <w:t>para abastecer</w:t>
      </w:r>
      <w:r w:rsidR="00EA6CB4">
        <w:rPr>
          <w:b/>
          <w:i/>
          <w:lang w:val="es-ES_tradnl"/>
        </w:rPr>
        <w:t xml:space="preserve"> la planta</w:t>
      </w:r>
      <w:r w:rsidR="00EA6CB4" w:rsidRPr="004E65E5">
        <w:rPr>
          <w:b/>
          <w:i/>
          <w:lang w:val="es-ES_tradnl"/>
        </w:rPr>
        <w:t xml:space="preserve"> </w:t>
      </w:r>
      <w:r w:rsidR="00EA6CB4">
        <w:rPr>
          <w:b/>
          <w:i/>
          <w:lang w:val="es-ES_tradnl"/>
        </w:rPr>
        <w:t>d</w:t>
      </w:r>
      <w:r w:rsidR="00EA6CB4" w:rsidRPr="004E65E5">
        <w:rPr>
          <w:b/>
          <w:i/>
          <w:lang w:val="es-ES_tradnl"/>
        </w:rPr>
        <w:t xml:space="preserve">el </w:t>
      </w:r>
      <w:proofErr w:type="spellStart"/>
      <w:r w:rsidR="00EA6CB4" w:rsidRPr="004E65E5">
        <w:rPr>
          <w:b/>
          <w:i/>
          <w:lang w:val="es-ES_tradnl"/>
        </w:rPr>
        <w:t>Parc</w:t>
      </w:r>
      <w:proofErr w:type="spellEnd"/>
      <w:r w:rsidR="00EA6CB4" w:rsidRPr="004E65E5">
        <w:rPr>
          <w:b/>
          <w:i/>
          <w:lang w:val="es-ES_tradnl"/>
        </w:rPr>
        <w:t xml:space="preserve"> Bit</w:t>
      </w:r>
      <w:r w:rsidR="00BB30E6">
        <w:rPr>
          <w:b/>
          <w:i/>
          <w:lang w:val="es-ES_tradnl"/>
        </w:rPr>
        <w:t xml:space="preserve"> y contribuir a la descarbonización de Baleares.</w:t>
      </w:r>
    </w:p>
    <w:p w14:paraId="4BE4BEB6" w14:textId="77777777" w:rsidR="00EA6CB4" w:rsidRPr="0025109B" w:rsidRDefault="00EA6CB4" w:rsidP="00EA6CB4">
      <w:pPr>
        <w:pStyle w:val="Prrafodelista"/>
        <w:jc w:val="both"/>
        <w:rPr>
          <w:b/>
          <w:bCs/>
          <w:i/>
          <w:iCs/>
          <w:lang w:val="es-ES_tradnl"/>
        </w:rPr>
      </w:pPr>
    </w:p>
    <w:p w14:paraId="0C409B2D" w14:textId="26FEAA48" w:rsidR="00C321E2" w:rsidRDefault="00F53FFF" w:rsidP="00674581">
      <w:pPr>
        <w:jc w:val="both"/>
        <w:rPr>
          <w:bCs/>
          <w:iCs/>
        </w:rPr>
      </w:pPr>
      <w:r>
        <w:rPr>
          <w:b/>
          <w:i/>
        </w:rPr>
        <w:t xml:space="preserve">Palma, </w:t>
      </w:r>
      <w:r w:rsidR="008853B8">
        <w:rPr>
          <w:b/>
          <w:i/>
        </w:rPr>
        <w:t>1</w:t>
      </w:r>
      <w:r>
        <w:rPr>
          <w:b/>
          <w:i/>
        </w:rPr>
        <w:t xml:space="preserve">4 de </w:t>
      </w:r>
      <w:r w:rsidR="008853B8">
        <w:rPr>
          <w:b/>
          <w:i/>
        </w:rPr>
        <w:t>abril</w:t>
      </w:r>
      <w:r>
        <w:rPr>
          <w:b/>
          <w:i/>
        </w:rPr>
        <w:t xml:space="preserve"> de 202</w:t>
      </w:r>
      <w:r w:rsidR="008853B8">
        <w:rPr>
          <w:b/>
          <w:i/>
        </w:rPr>
        <w:t>1</w:t>
      </w:r>
      <w:r>
        <w:rPr>
          <w:b/>
          <w:i/>
        </w:rPr>
        <w:t xml:space="preserve">. </w:t>
      </w:r>
      <w:r w:rsidR="00FE6E78" w:rsidRPr="00C321E2">
        <w:rPr>
          <w:b/>
          <w:iCs/>
        </w:rPr>
        <w:t>El Director Gene</w:t>
      </w:r>
      <w:r w:rsidR="006F213C" w:rsidRPr="00C321E2">
        <w:rPr>
          <w:b/>
          <w:iCs/>
        </w:rPr>
        <w:t xml:space="preserve">ral de </w:t>
      </w:r>
      <w:r w:rsidR="00BB30E6">
        <w:rPr>
          <w:b/>
          <w:iCs/>
        </w:rPr>
        <w:t xml:space="preserve">Energía </w:t>
      </w:r>
      <w:r w:rsidR="00F9732B">
        <w:rPr>
          <w:b/>
          <w:iCs/>
        </w:rPr>
        <w:t>y Cambio Climático</w:t>
      </w:r>
      <w:r w:rsidR="006F213C" w:rsidRPr="00C321E2">
        <w:rPr>
          <w:b/>
          <w:iCs/>
        </w:rPr>
        <w:t xml:space="preserve"> de</w:t>
      </w:r>
      <w:r w:rsidR="00C54B03">
        <w:rPr>
          <w:b/>
          <w:iCs/>
        </w:rPr>
        <w:t xml:space="preserve"> la </w:t>
      </w:r>
      <w:proofErr w:type="spellStart"/>
      <w:r w:rsidR="00C54B03">
        <w:rPr>
          <w:b/>
          <w:iCs/>
        </w:rPr>
        <w:t>Consellería</w:t>
      </w:r>
      <w:proofErr w:type="spellEnd"/>
      <w:r w:rsidR="00C54B03">
        <w:rPr>
          <w:b/>
          <w:iCs/>
        </w:rPr>
        <w:t xml:space="preserve"> de Transición Energética, Sectores Productivos y Memoria Democrática del </w:t>
      </w:r>
      <w:proofErr w:type="spellStart"/>
      <w:r w:rsidR="006F213C" w:rsidRPr="00C321E2">
        <w:rPr>
          <w:b/>
          <w:iCs/>
        </w:rPr>
        <w:t>Govern</w:t>
      </w:r>
      <w:proofErr w:type="spellEnd"/>
      <w:r w:rsidR="00C321E2" w:rsidRPr="00C321E2">
        <w:rPr>
          <w:b/>
          <w:iCs/>
        </w:rPr>
        <w:t xml:space="preserve"> de Illes Balears,</w:t>
      </w:r>
      <w:r w:rsidR="006F213C" w:rsidRPr="00C321E2">
        <w:rPr>
          <w:b/>
          <w:iCs/>
        </w:rPr>
        <w:t xml:space="preserve"> </w:t>
      </w:r>
      <w:r w:rsidR="00333287">
        <w:rPr>
          <w:b/>
          <w:iCs/>
        </w:rPr>
        <w:t>Pep</w:t>
      </w:r>
      <w:r w:rsidR="006F213C" w:rsidRPr="00C321E2">
        <w:rPr>
          <w:b/>
          <w:iCs/>
        </w:rPr>
        <w:t xml:space="preserve"> </w:t>
      </w:r>
      <w:proofErr w:type="spellStart"/>
      <w:r w:rsidR="006F213C" w:rsidRPr="00C321E2">
        <w:rPr>
          <w:b/>
          <w:iCs/>
        </w:rPr>
        <w:t>Malagra</w:t>
      </w:r>
      <w:r w:rsidR="00F9732B">
        <w:rPr>
          <w:b/>
          <w:iCs/>
        </w:rPr>
        <w:t>v</w:t>
      </w:r>
      <w:r w:rsidR="006F213C" w:rsidRPr="00C321E2">
        <w:rPr>
          <w:b/>
          <w:iCs/>
        </w:rPr>
        <w:t>a</w:t>
      </w:r>
      <w:proofErr w:type="spellEnd"/>
      <w:r w:rsidR="00C321E2" w:rsidRPr="00C321E2">
        <w:rPr>
          <w:b/>
          <w:iCs/>
        </w:rPr>
        <w:t>,</w:t>
      </w:r>
      <w:r w:rsidR="006F213C" w:rsidRPr="00C321E2">
        <w:rPr>
          <w:b/>
          <w:iCs/>
        </w:rPr>
        <w:t xml:space="preserve"> </w:t>
      </w:r>
      <w:r w:rsidR="00C321E2" w:rsidRPr="00C321E2">
        <w:rPr>
          <w:b/>
          <w:iCs/>
        </w:rPr>
        <w:t>realizó ayer</w:t>
      </w:r>
      <w:r w:rsidR="00EA6CB4">
        <w:rPr>
          <w:b/>
          <w:iCs/>
        </w:rPr>
        <w:t xml:space="preserve"> miércoles 14 de abril</w:t>
      </w:r>
      <w:r w:rsidR="00F9732B">
        <w:rPr>
          <w:b/>
          <w:iCs/>
        </w:rPr>
        <w:t>,</w:t>
      </w:r>
      <w:r w:rsidR="006F213C" w:rsidRPr="00C321E2">
        <w:rPr>
          <w:b/>
          <w:iCs/>
        </w:rPr>
        <w:t xml:space="preserve"> una visita a la planta de alta eficiencia energética que Grupo SAMPOL opera en el parque empresarial </w:t>
      </w:r>
      <w:proofErr w:type="spellStart"/>
      <w:r w:rsidR="006F213C" w:rsidRPr="00C321E2">
        <w:rPr>
          <w:b/>
          <w:iCs/>
        </w:rPr>
        <w:t>Parc</w:t>
      </w:r>
      <w:proofErr w:type="spellEnd"/>
      <w:r w:rsidR="006F213C" w:rsidRPr="00C321E2">
        <w:rPr>
          <w:b/>
          <w:iCs/>
        </w:rPr>
        <w:t xml:space="preserve"> Bit.</w:t>
      </w:r>
      <w:r w:rsidR="006F213C">
        <w:rPr>
          <w:bCs/>
          <w:iCs/>
        </w:rPr>
        <w:t xml:space="preserve"> </w:t>
      </w:r>
    </w:p>
    <w:p w14:paraId="67BC317D" w14:textId="4ECF4D5E" w:rsidR="00FE6E78" w:rsidRPr="00BB30E6" w:rsidRDefault="006F213C" w:rsidP="00674581">
      <w:pPr>
        <w:jc w:val="both"/>
        <w:rPr>
          <w:bCs/>
          <w:iCs/>
        </w:rPr>
      </w:pPr>
      <w:r w:rsidRPr="00BB30E6">
        <w:rPr>
          <w:bCs/>
          <w:iCs/>
        </w:rPr>
        <w:t xml:space="preserve">El </w:t>
      </w:r>
      <w:r w:rsidR="00C321E2" w:rsidRPr="00BB30E6">
        <w:rPr>
          <w:bCs/>
          <w:iCs/>
        </w:rPr>
        <w:t>P</w:t>
      </w:r>
      <w:r w:rsidRPr="00BB30E6">
        <w:rPr>
          <w:bCs/>
          <w:iCs/>
        </w:rPr>
        <w:t xml:space="preserve">residente de </w:t>
      </w:r>
      <w:r w:rsidR="00C321E2" w:rsidRPr="00BB30E6">
        <w:rPr>
          <w:bCs/>
          <w:iCs/>
        </w:rPr>
        <w:t>la multinacional mallorquina, G</w:t>
      </w:r>
      <w:r w:rsidRPr="00BB30E6">
        <w:rPr>
          <w:bCs/>
          <w:iCs/>
        </w:rPr>
        <w:t xml:space="preserve">abriel Sampol, </w:t>
      </w:r>
      <w:r w:rsidR="00DE2B45">
        <w:rPr>
          <w:bCs/>
          <w:iCs/>
        </w:rPr>
        <w:t xml:space="preserve">junto con </w:t>
      </w:r>
      <w:r w:rsidR="00922D20" w:rsidRPr="00BB30E6">
        <w:rPr>
          <w:bCs/>
          <w:iCs/>
        </w:rPr>
        <w:t>Carmen Sampol</w:t>
      </w:r>
      <w:r w:rsidR="00DE2B45">
        <w:rPr>
          <w:bCs/>
          <w:iCs/>
        </w:rPr>
        <w:t xml:space="preserve">, </w:t>
      </w:r>
      <w:r w:rsidR="00DE2B45" w:rsidRPr="00BB30E6">
        <w:rPr>
          <w:bCs/>
          <w:iCs/>
        </w:rPr>
        <w:t>CEO del Grupo</w:t>
      </w:r>
      <w:r w:rsidR="00922D20" w:rsidRPr="00BB30E6">
        <w:rPr>
          <w:bCs/>
          <w:iCs/>
        </w:rPr>
        <w:t xml:space="preserve"> y</w:t>
      </w:r>
      <w:r w:rsidR="00DE2B45">
        <w:rPr>
          <w:bCs/>
          <w:iCs/>
        </w:rPr>
        <w:t xml:space="preserve"> con</w:t>
      </w:r>
      <w:r w:rsidR="00922D20" w:rsidRPr="00BB30E6">
        <w:rPr>
          <w:bCs/>
          <w:iCs/>
        </w:rPr>
        <w:t xml:space="preserve"> el Director </w:t>
      </w:r>
      <w:r w:rsidR="00F9732B" w:rsidRPr="00BB30E6">
        <w:rPr>
          <w:bCs/>
          <w:iCs/>
        </w:rPr>
        <w:t>General Corporativo de Ingeniería e Instalaciones de</w:t>
      </w:r>
      <w:r w:rsidR="00DE2B45">
        <w:rPr>
          <w:bCs/>
          <w:iCs/>
        </w:rPr>
        <w:t xml:space="preserve"> SAMPOL</w:t>
      </w:r>
      <w:r w:rsidR="00F9732B" w:rsidRPr="00BB30E6">
        <w:rPr>
          <w:bCs/>
          <w:iCs/>
        </w:rPr>
        <w:t>,</w:t>
      </w:r>
      <w:r w:rsidRPr="00BB30E6">
        <w:rPr>
          <w:bCs/>
          <w:iCs/>
        </w:rPr>
        <w:t xml:space="preserve"> Juan Antonio Vicens, </w:t>
      </w:r>
      <w:r w:rsidR="00C321E2" w:rsidRPr="00BB30E6">
        <w:rPr>
          <w:bCs/>
          <w:iCs/>
        </w:rPr>
        <w:t>recibieron</w:t>
      </w:r>
      <w:r w:rsidRPr="00BB30E6">
        <w:rPr>
          <w:bCs/>
          <w:iCs/>
        </w:rPr>
        <w:t xml:space="preserve"> y</w:t>
      </w:r>
      <w:r w:rsidR="00C321E2" w:rsidRPr="00BB30E6">
        <w:rPr>
          <w:bCs/>
          <w:iCs/>
        </w:rPr>
        <w:t xml:space="preserve"> acompañaron</w:t>
      </w:r>
      <w:r w:rsidR="00682804" w:rsidRPr="00BB30E6">
        <w:rPr>
          <w:bCs/>
          <w:iCs/>
        </w:rPr>
        <w:t xml:space="preserve"> </w:t>
      </w:r>
      <w:r w:rsidR="00AB0238" w:rsidRPr="00BB30E6">
        <w:rPr>
          <w:bCs/>
          <w:iCs/>
        </w:rPr>
        <w:t>al Director de Energía</w:t>
      </w:r>
      <w:r w:rsidR="00AB0238">
        <w:rPr>
          <w:bCs/>
          <w:iCs/>
        </w:rPr>
        <w:t xml:space="preserve"> y Cambio Climático</w:t>
      </w:r>
      <w:r w:rsidR="00AB0238" w:rsidRPr="00BB30E6">
        <w:rPr>
          <w:bCs/>
          <w:iCs/>
        </w:rPr>
        <w:t xml:space="preserve"> </w:t>
      </w:r>
      <w:r w:rsidRPr="00BB30E6">
        <w:rPr>
          <w:bCs/>
          <w:iCs/>
        </w:rPr>
        <w:t xml:space="preserve">durante su </w:t>
      </w:r>
      <w:r w:rsidR="00AB0238">
        <w:rPr>
          <w:bCs/>
          <w:iCs/>
        </w:rPr>
        <w:t>visita</w:t>
      </w:r>
      <w:r w:rsidRPr="00BB30E6">
        <w:rPr>
          <w:bCs/>
          <w:iCs/>
        </w:rPr>
        <w:t xml:space="preserve"> por </w:t>
      </w:r>
      <w:r w:rsidRPr="00D838DC">
        <w:rPr>
          <w:b/>
          <w:iCs/>
        </w:rPr>
        <w:t>esta instalación de gran eficiencia energética pionera en Mallorca</w:t>
      </w:r>
      <w:r w:rsidR="00C321E2" w:rsidRPr="00D838DC">
        <w:rPr>
          <w:b/>
          <w:iCs/>
        </w:rPr>
        <w:t xml:space="preserve"> y en el conjunto de España</w:t>
      </w:r>
      <w:r w:rsidR="00922D20" w:rsidRPr="00BB30E6">
        <w:rPr>
          <w:bCs/>
          <w:iCs/>
        </w:rPr>
        <w:t>,</w:t>
      </w:r>
      <w:r w:rsidR="00C321E2" w:rsidRPr="00BB30E6">
        <w:rPr>
          <w:bCs/>
          <w:iCs/>
        </w:rPr>
        <w:t xml:space="preserve"> que </w:t>
      </w:r>
      <w:r w:rsidR="00682804" w:rsidRPr="00BB30E6">
        <w:rPr>
          <w:bCs/>
          <w:iCs/>
        </w:rPr>
        <w:t xml:space="preserve">constituye </w:t>
      </w:r>
      <w:r w:rsidR="00682804" w:rsidRPr="00AB0238">
        <w:rPr>
          <w:b/>
          <w:iCs/>
        </w:rPr>
        <w:t xml:space="preserve">uno de los pocos casos prácticos que existen en el mundo de hibridación de cogeneración con renovables </w:t>
      </w:r>
      <w:r w:rsidR="00C321E2" w:rsidRPr="00AB0238">
        <w:rPr>
          <w:b/>
          <w:iCs/>
        </w:rPr>
        <w:t>a partir de biomasa y solar.</w:t>
      </w:r>
    </w:p>
    <w:p w14:paraId="05C81053" w14:textId="7C104AFE" w:rsidR="00FE6E78" w:rsidRDefault="00AB0238" w:rsidP="00FE6E78">
      <w:pPr>
        <w:jc w:val="both"/>
        <w:rPr>
          <w:b/>
          <w:bCs/>
        </w:rPr>
      </w:pPr>
      <w:r>
        <w:t>El</w:t>
      </w:r>
      <w:r w:rsidR="00C321E2">
        <w:t xml:space="preserve"> grupo </w:t>
      </w:r>
      <w:r w:rsidR="00922D20">
        <w:t>realizó</w:t>
      </w:r>
      <w:r w:rsidR="00C321E2">
        <w:t xml:space="preserve"> un recorrido </w:t>
      </w:r>
      <w:r w:rsidR="00922D20">
        <w:t>pasando</w:t>
      </w:r>
      <w:r w:rsidR="00C321E2">
        <w:t xml:space="preserve"> por </w:t>
      </w:r>
      <w:r w:rsidR="00FE6E78">
        <w:t xml:space="preserve">la sala de control, sala de motores, sala de absorción de gases, caldera de biomasa y tanques acumuladores de agua de </w:t>
      </w:r>
      <w:r w:rsidR="00FE6E78" w:rsidRPr="00B864D1">
        <w:rPr>
          <w:b/>
          <w:bCs/>
        </w:rPr>
        <w:t xml:space="preserve">esta innovadora </w:t>
      </w:r>
      <w:r w:rsidR="00FE6E78">
        <w:rPr>
          <w:b/>
          <w:bCs/>
        </w:rPr>
        <w:t xml:space="preserve">central de </w:t>
      </w:r>
      <w:proofErr w:type="spellStart"/>
      <w:r w:rsidR="00FE6E78">
        <w:rPr>
          <w:b/>
          <w:bCs/>
        </w:rPr>
        <w:t>trigeneración</w:t>
      </w:r>
      <w:proofErr w:type="spellEnd"/>
      <w:r w:rsidR="00FE6E78">
        <w:rPr>
          <w:b/>
          <w:bCs/>
        </w:rPr>
        <w:t xml:space="preserve"> que con su red de distrito</w:t>
      </w:r>
      <w:r w:rsidR="00FE6E78" w:rsidRPr="00B864D1">
        <w:rPr>
          <w:b/>
          <w:bCs/>
        </w:rPr>
        <w:t xml:space="preserve"> </w:t>
      </w:r>
      <w:r w:rsidR="00682804">
        <w:rPr>
          <w:b/>
          <w:bCs/>
        </w:rPr>
        <w:t xml:space="preserve">abastece al </w:t>
      </w:r>
      <w:proofErr w:type="spellStart"/>
      <w:r w:rsidR="00682804">
        <w:rPr>
          <w:b/>
          <w:bCs/>
        </w:rPr>
        <w:t>Parc</w:t>
      </w:r>
      <w:proofErr w:type="spellEnd"/>
      <w:r w:rsidR="00682804">
        <w:rPr>
          <w:b/>
          <w:bCs/>
        </w:rPr>
        <w:t xml:space="preserve"> Bit y a parte de la UIB, y que gracias a la inversión de cerca de tres millones de euros realizada el pasado año </w:t>
      </w:r>
      <w:r w:rsidR="00C321E2">
        <w:rPr>
          <w:b/>
          <w:bCs/>
        </w:rPr>
        <w:t xml:space="preserve">en mejoras, </w:t>
      </w:r>
      <w:r w:rsidR="00682804">
        <w:rPr>
          <w:b/>
          <w:bCs/>
        </w:rPr>
        <w:t>ha dado</w:t>
      </w:r>
      <w:r w:rsidR="00FE6E78">
        <w:rPr>
          <w:b/>
          <w:bCs/>
        </w:rPr>
        <w:t xml:space="preserve"> un </w:t>
      </w:r>
      <w:r w:rsidR="00FE6E78" w:rsidRPr="00B864D1">
        <w:rPr>
          <w:b/>
          <w:bCs/>
        </w:rPr>
        <w:t>importante salto en eficiencia y reducción del impacto medioambiental y de la huella de carbono</w:t>
      </w:r>
      <w:r w:rsidR="00BB30E6">
        <w:rPr>
          <w:b/>
          <w:bCs/>
        </w:rPr>
        <w:t>,</w:t>
      </w:r>
      <w:r w:rsidR="00FE6E78" w:rsidRPr="00B864D1">
        <w:rPr>
          <w:b/>
          <w:bCs/>
        </w:rPr>
        <w:t xml:space="preserve"> con una reducción de las emisiones de </w:t>
      </w:r>
      <w:proofErr w:type="spellStart"/>
      <w:r w:rsidR="00FE6E78">
        <w:rPr>
          <w:b/>
          <w:bCs/>
        </w:rPr>
        <w:t>NOx</w:t>
      </w:r>
      <w:proofErr w:type="spellEnd"/>
      <w:r w:rsidR="00FE6E78">
        <w:rPr>
          <w:b/>
          <w:bCs/>
        </w:rPr>
        <w:t xml:space="preserve"> (óxido de nitrógeno) </w:t>
      </w:r>
      <w:r w:rsidR="00FE6E78" w:rsidRPr="00B864D1">
        <w:rPr>
          <w:b/>
          <w:bCs/>
        </w:rPr>
        <w:t>a la atmósfera de 1.250mg/Nm3</w:t>
      </w:r>
      <w:r w:rsidR="00FE6E78">
        <w:rPr>
          <w:b/>
          <w:bCs/>
        </w:rPr>
        <w:t>, y una reducción del 30% de emisiones de CO2.</w:t>
      </w:r>
    </w:p>
    <w:p w14:paraId="42D287EB" w14:textId="445125B1" w:rsidR="002B2871" w:rsidRDefault="00D838DC" w:rsidP="00674581">
      <w:pPr>
        <w:jc w:val="both"/>
      </w:pPr>
      <w:r>
        <w:rPr>
          <w:b/>
          <w:bCs/>
        </w:rPr>
        <w:t xml:space="preserve">Durante la visita, </w:t>
      </w:r>
      <w:r w:rsidR="002B2871" w:rsidRPr="00E03EE4">
        <w:rPr>
          <w:b/>
          <w:bCs/>
        </w:rPr>
        <w:t xml:space="preserve">D. Gabriel Sampol, </w:t>
      </w:r>
      <w:r w:rsidR="0025109B" w:rsidRPr="00E03EE4">
        <w:rPr>
          <w:b/>
          <w:bCs/>
        </w:rPr>
        <w:t>Presidente de Grupo SAMPOL</w:t>
      </w:r>
      <w:r>
        <w:t xml:space="preserve">, presentó al </w:t>
      </w:r>
      <w:r w:rsidR="004714F8">
        <w:t xml:space="preserve">representante </w:t>
      </w:r>
      <w:r>
        <w:t xml:space="preserve">de la </w:t>
      </w:r>
      <w:proofErr w:type="spellStart"/>
      <w:r>
        <w:t>Consellería</w:t>
      </w:r>
      <w:proofErr w:type="spellEnd"/>
      <w:r>
        <w:t xml:space="preserve"> de Transición Energética </w:t>
      </w:r>
      <w:r w:rsidR="00AB0238">
        <w:rPr>
          <w:b/>
          <w:bCs/>
        </w:rPr>
        <w:t xml:space="preserve">el proyecto </w:t>
      </w:r>
      <w:r w:rsidR="00AB0238" w:rsidRPr="00BB30E6">
        <w:rPr>
          <w:b/>
          <w:bCs/>
        </w:rPr>
        <w:t>de hidrógeno</w:t>
      </w:r>
      <w:r w:rsidR="00333287">
        <w:rPr>
          <w:b/>
          <w:bCs/>
        </w:rPr>
        <w:t xml:space="preserve"> verde</w:t>
      </w:r>
      <w:r w:rsidR="00AB0238" w:rsidRPr="00BB30E6">
        <w:rPr>
          <w:b/>
          <w:bCs/>
        </w:rPr>
        <w:t xml:space="preserve"> previst</w:t>
      </w:r>
      <w:r w:rsidR="00AB0238">
        <w:rPr>
          <w:b/>
          <w:bCs/>
        </w:rPr>
        <w:t>o</w:t>
      </w:r>
      <w:r w:rsidR="00AB0238" w:rsidRPr="00BB30E6">
        <w:rPr>
          <w:b/>
          <w:bCs/>
        </w:rPr>
        <w:t xml:space="preserve"> por la mallorquina </w:t>
      </w:r>
      <w:r w:rsidR="00AB0238">
        <w:rPr>
          <w:b/>
          <w:bCs/>
        </w:rPr>
        <w:t>para abastecer a la planta d</w:t>
      </w:r>
      <w:r w:rsidR="00AB0238" w:rsidRPr="00BB30E6">
        <w:rPr>
          <w:b/>
          <w:bCs/>
        </w:rPr>
        <w:t xml:space="preserve">el </w:t>
      </w:r>
      <w:proofErr w:type="spellStart"/>
      <w:r w:rsidR="00AB0238" w:rsidRPr="00BB30E6">
        <w:rPr>
          <w:b/>
          <w:bCs/>
        </w:rPr>
        <w:t>Parc</w:t>
      </w:r>
      <w:proofErr w:type="spellEnd"/>
      <w:r w:rsidR="00AB0238" w:rsidRPr="00BB30E6">
        <w:rPr>
          <w:b/>
          <w:bCs/>
        </w:rPr>
        <w:t xml:space="preserve"> Bit</w:t>
      </w:r>
      <w:r>
        <w:rPr>
          <w:b/>
          <w:bCs/>
        </w:rPr>
        <w:t>,</w:t>
      </w:r>
      <w:r w:rsidR="00AB0238">
        <w:t xml:space="preserve"> y destacó los esfuerzos en</w:t>
      </w:r>
      <w:r w:rsidR="00EA6CB4">
        <w:t xml:space="preserve"> investigación </w:t>
      </w:r>
      <w:r w:rsidR="00C64F7A">
        <w:t>que realiza</w:t>
      </w:r>
      <w:r w:rsidR="00EA6CB4">
        <w:t xml:space="preserve"> </w:t>
      </w:r>
      <w:r w:rsidR="00C64F7A">
        <w:t xml:space="preserve">SAMPOL </w:t>
      </w:r>
      <w:r w:rsidR="00EA6CB4">
        <w:t>con el fin de</w:t>
      </w:r>
      <w:r w:rsidR="00C64F7A">
        <w:t xml:space="preserve"> impulsar la descarbonización</w:t>
      </w:r>
      <w:r w:rsidR="002B2871">
        <w:t xml:space="preserve"> </w:t>
      </w:r>
      <w:r w:rsidR="00C64F7A">
        <w:t>de Baleares</w:t>
      </w:r>
      <w:r w:rsidR="004714F8">
        <w:t xml:space="preserve"> e</w:t>
      </w:r>
      <w:r w:rsidR="00EA6CB4">
        <w:t xml:space="preserve"> </w:t>
      </w:r>
      <w:r w:rsidR="00C64F7A">
        <w:t>impulsar su transición energética</w:t>
      </w:r>
      <w:r w:rsidR="00AB0238">
        <w:t xml:space="preserve">. </w:t>
      </w:r>
      <w:r w:rsidR="00C530AC">
        <w:t>Por su parte</w:t>
      </w:r>
      <w:r w:rsidR="001C715E">
        <w:t>,</w:t>
      </w:r>
      <w:r w:rsidR="00C530AC">
        <w:t xml:space="preserve"> </w:t>
      </w:r>
      <w:r w:rsidR="00C530AC" w:rsidRPr="00E03EE4">
        <w:rPr>
          <w:b/>
          <w:bCs/>
        </w:rPr>
        <w:t>Carmen S</w:t>
      </w:r>
      <w:r w:rsidR="00AB0238">
        <w:rPr>
          <w:b/>
          <w:bCs/>
        </w:rPr>
        <w:t>ampol,</w:t>
      </w:r>
      <w:r w:rsidR="00C530AC" w:rsidRPr="00E03EE4">
        <w:rPr>
          <w:b/>
          <w:bCs/>
        </w:rPr>
        <w:t xml:space="preserve"> CEO de Grupo SAMPOL</w:t>
      </w:r>
      <w:r w:rsidR="001C715E">
        <w:rPr>
          <w:b/>
          <w:bCs/>
        </w:rPr>
        <w:t>,</w:t>
      </w:r>
      <w:r w:rsidR="00C530AC">
        <w:t xml:space="preserve"> </w:t>
      </w:r>
      <w:r w:rsidR="00AB0238">
        <w:t>puso</w:t>
      </w:r>
      <w:r w:rsidR="003521EA">
        <w:t xml:space="preserve"> en valor el compromiso de </w:t>
      </w:r>
      <w:r w:rsidR="00E03EE4">
        <w:t>SAMPOL</w:t>
      </w:r>
      <w:r w:rsidR="003521EA">
        <w:t xml:space="preserve"> con la seguridad y salud de sus </w:t>
      </w:r>
      <w:r w:rsidR="00E03EE4">
        <w:t>empleados</w:t>
      </w:r>
      <w:r>
        <w:t>,</w:t>
      </w:r>
      <w:r w:rsidR="003521EA">
        <w:t xml:space="preserve"> así como con el entorno</w:t>
      </w:r>
      <w:r w:rsidR="00BB30E6">
        <w:t>.</w:t>
      </w:r>
    </w:p>
    <w:p w14:paraId="140F98E0" w14:textId="2EC1F5C2" w:rsidR="00F9732B" w:rsidRDefault="00333287" w:rsidP="00F9732B">
      <w:pPr>
        <w:jc w:val="both"/>
        <w:rPr>
          <w:b/>
          <w:bCs/>
        </w:rPr>
      </w:pPr>
      <w:r>
        <w:rPr>
          <w:b/>
          <w:bCs/>
        </w:rPr>
        <w:t>Pep</w:t>
      </w:r>
      <w:r w:rsidR="00F9732B">
        <w:rPr>
          <w:b/>
          <w:bCs/>
        </w:rPr>
        <w:t xml:space="preserve"> M</w:t>
      </w:r>
      <w:proofErr w:type="spellStart"/>
      <w:r w:rsidR="00F9732B">
        <w:rPr>
          <w:b/>
          <w:bCs/>
        </w:rPr>
        <w:t>alagra</w:t>
      </w:r>
      <w:r w:rsidR="00C54B03">
        <w:rPr>
          <w:b/>
          <w:bCs/>
        </w:rPr>
        <w:t>v</w:t>
      </w:r>
      <w:r w:rsidR="00F9732B">
        <w:rPr>
          <w:b/>
          <w:bCs/>
        </w:rPr>
        <w:t>a</w:t>
      </w:r>
      <w:proofErr w:type="spellEnd"/>
      <w:r w:rsidR="00AB0238">
        <w:rPr>
          <w:b/>
          <w:bCs/>
        </w:rPr>
        <w:t xml:space="preserve"> mostró un gran interés por el nuevo proyecto de hidrógeno</w:t>
      </w:r>
      <w:r>
        <w:rPr>
          <w:b/>
          <w:bCs/>
        </w:rPr>
        <w:t xml:space="preserve"> verde</w:t>
      </w:r>
      <w:r w:rsidR="00AB0238">
        <w:rPr>
          <w:b/>
          <w:bCs/>
        </w:rPr>
        <w:t xml:space="preserve"> para Mallorca con el que Grupo SAMPOL tiene previsto abastecer a la planta de energía del </w:t>
      </w:r>
      <w:proofErr w:type="spellStart"/>
      <w:r w:rsidR="00AB0238">
        <w:rPr>
          <w:b/>
          <w:bCs/>
        </w:rPr>
        <w:t>Parc</w:t>
      </w:r>
      <w:proofErr w:type="spellEnd"/>
      <w:r w:rsidR="00AB0238">
        <w:rPr>
          <w:b/>
          <w:bCs/>
        </w:rPr>
        <w:t xml:space="preserve"> Bit </w:t>
      </w:r>
      <w:r w:rsidR="00AB0238">
        <w:t>y destacó</w:t>
      </w:r>
      <w:r w:rsidR="00BB30E6">
        <w:t xml:space="preserve"> el enorme</w:t>
      </w:r>
      <w:r w:rsidR="00F9732B" w:rsidRPr="00F9732B">
        <w:t xml:space="preserve"> trabajo que realiza SAMPOL en Baleares a favor de la innovación</w:t>
      </w:r>
      <w:r w:rsidR="00D838DC">
        <w:t xml:space="preserve"> y de una energía más limpia para las islas</w:t>
      </w:r>
      <w:r w:rsidR="004714F8">
        <w:t>.</w:t>
      </w:r>
    </w:p>
    <w:p w14:paraId="75500D57" w14:textId="15138110" w:rsidR="00F9732B" w:rsidRDefault="00F9732B" w:rsidP="00F9732B">
      <w:pPr>
        <w:jc w:val="both"/>
      </w:pPr>
      <w:r>
        <w:rPr>
          <w:b/>
          <w:bCs/>
        </w:rPr>
        <w:lastRenderedPageBreak/>
        <w:t xml:space="preserve">Esta innovadora instalación de hidrógeno </w:t>
      </w:r>
      <w:r w:rsidR="00333287">
        <w:rPr>
          <w:b/>
          <w:bCs/>
        </w:rPr>
        <w:t xml:space="preserve">verde </w:t>
      </w:r>
      <w:r>
        <w:rPr>
          <w:b/>
          <w:bCs/>
        </w:rPr>
        <w:t xml:space="preserve">prevista por la mallorquina en el parque empresarial </w:t>
      </w:r>
      <w:proofErr w:type="spellStart"/>
      <w:r>
        <w:rPr>
          <w:b/>
          <w:bCs/>
        </w:rPr>
        <w:t>Parc</w:t>
      </w:r>
      <w:proofErr w:type="spellEnd"/>
      <w:r>
        <w:rPr>
          <w:b/>
          <w:bCs/>
        </w:rPr>
        <w:t xml:space="preserve"> Bit contribuirá a la </w:t>
      </w:r>
      <w:r w:rsidRPr="00C64F7A">
        <w:rPr>
          <w:b/>
          <w:bCs/>
        </w:rPr>
        <w:t>descarbonización de las Islas Baleares y se enmarca en la Hoja de Ruta del Hidrógeno</w:t>
      </w:r>
      <w:r w:rsidRPr="00C64F7A">
        <w:t xml:space="preserve"> que el Gobierno</w:t>
      </w:r>
      <w:r>
        <w:t xml:space="preserve"> de España</w:t>
      </w:r>
      <w:r w:rsidRPr="00C64F7A">
        <w:t xml:space="preserve"> aprobó en octubre de 2020 y que busca que </w:t>
      </w:r>
      <w:r>
        <w:t xml:space="preserve">el país </w:t>
      </w:r>
      <w:r w:rsidRPr="00C64F7A">
        <w:t>alcance la neutralidad climática con un sistema eléctrico 100% renovable no más tarde de 2050, llegando ya en 2030 a 4 GW de potencia instalada</w:t>
      </w:r>
      <w:r w:rsidR="00D838DC">
        <w:t>, lo cual</w:t>
      </w:r>
      <w:r>
        <w:t xml:space="preserve"> supondrá una inversión estimada de 8.900 millones de euros.</w:t>
      </w:r>
    </w:p>
    <w:p w14:paraId="3E4F9B09" w14:textId="63473681" w:rsidR="003521EA" w:rsidRDefault="003521EA" w:rsidP="003521EA">
      <w:pPr>
        <w:jc w:val="both"/>
      </w:pPr>
      <w:r w:rsidRPr="004714F8">
        <w:rPr>
          <w:b/>
          <w:bCs/>
        </w:rPr>
        <w:t>La</w:t>
      </w:r>
      <w:r w:rsidR="00EA6CB4" w:rsidRPr="004714F8">
        <w:rPr>
          <w:b/>
          <w:bCs/>
        </w:rPr>
        <w:t xml:space="preserve"> planta</w:t>
      </w:r>
      <w:r w:rsidRPr="004714F8">
        <w:rPr>
          <w:b/>
          <w:bCs/>
        </w:rPr>
        <w:t xml:space="preserve"> del </w:t>
      </w:r>
      <w:proofErr w:type="spellStart"/>
      <w:r w:rsidRPr="004714F8">
        <w:rPr>
          <w:b/>
          <w:bCs/>
        </w:rPr>
        <w:t>Parc</w:t>
      </w:r>
      <w:proofErr w:type="spellEnd"/>
      <w:r w:rsidRPr="004714F8">
        <w:rPr>
          <w:b/>
          <w:bCs/>
        </w:rPr>
        <w:t xml:space="preserve"> Bit</w:t>
      </w:r>
      <w:r>
        <w:t xml:space="preserve"> tiene </w:t>
      </w:r>
      <w:r w:rsidR="00F9732B">
        <w:t xml:space="preserve">actualmente </w:t>
      </w:r>
      <w:r>
        <w:t xml:space="preserve">capacidad para generar </w:t>
      </w:r>
      <w:r w:rsidR="000A315F">
        <w:t>2.920</w:t>
      </w:r>
      <w:r>
        <w:t xml:space="preserve"> </w:t>
      </w:r>
      <w:r w:rsidR="000A315F">
        <w:t>k</w:t>
      </w:r>
      <w:r>
        <w:t>W de energía eléctrica</w:t>
      </w:r>
      <w:r w:rsidR="000A315F">
        <w:t xml:space="preserve">, 7.800 kW </w:t>
      </w:r>
      <w:r>
        <w:t xml:space="preserve">de frío y </w:t>
      </w:r>
      <w:r w:rsidR="000A315F">
        <w:t>6.200 kW</w:t>
      </w:r>
      <w:r>
        <w:t xml:space="preserve"> de calor. </w:t>
      </w:r>
      <w:r w:rsidR="00D838DC">
        <w:t>S</w:t>
      </w:r>
      <w:r>
        <w:t xml:space="preserve">uministra </w:t>
      </w:r>
      <w:r w:rsidR="00E03EE4">
        <w:t xml:space="preserve">electricidad, </w:t>
      </w:r>
      <w:r>
        <w:t xml:space="preserve">calefacción y aire acondicionado al parque empresarial y a la universidad. </w:t>
      </w:r>
    </w:p>
    <w:p w14:paraId="0F2B87C5" w14:textId="77777777" w:rsidR="00D838DC" w:rsidRDefault="00D838DC" w:rsidP="00D838DC">
      <w:pPr>
        <w:jc w:val="both"/>
        <w:rPr>
          <w:b/>
          <w:bCs/>
        </w:rPr>
      </w:pPr>
      <w:r>
        <w:t xml:space="preserve">Lo que hace particular a esta planta es la variedad de tecnologías implantadas: una generación térmica-eléctrica con unos motores de cogeneración, paneles solares, una caldera de biomasa, unas máquinas de absorción por agua, absorción por gases y unas máquinas de frío convencionales. Todo ello combinado con una red de distrito de agua caliente y agua fría que recorre el </w:t>
      </w:r>
      <w:proofErr w:type="spellStart"/>
      <w:r>
        <w:t>Parc</w:t>
      </w:r>
      <w:proofErr w:type="spellEnd"/>
      <w:r>
        <w:t xml:space="preserve"> Bit y parte de la UIB dando climatización a todos los edificios. </w:t>
      </w:r>
      <w:r w:rsidRPr="00E03EE4">
        <w:rPr>
          <w:b/>
          <w:bCs/>
        </w:rPr>
        <w:t>En total</w:t>
      </w:r>
      <w:r>
        <w:rPr>
          <w:b/>
          <w:bCs/>
        </w:rPr>
        <w:t>,</w:t>
      </w:r>
      <w:r w:rsidRPr="00E03EE4">
        <w:rPr>
          <w:b/>
          <w:bCs/>
        </w:rPr>
        <w:t xml:space="preserve"> desde la planta se gestionan 15 km de tuberías y 50 subestaciones térmicas repartidos por todos los edificios.</w:t>
      </w:r>
      <w:r>
        <w:t xml:space="preserve"> Además, para poder gestionar toda la energía térmica y producirla con la tecnología que sea más eficiente, </w:t>
      </w:r>
      <w:r w:rsidRPr="00E03EE4">
        <w:rPr>
          <w:b/>
          <w:bCs/>
        </w:rPr>
        <w:t>SAMPOL ha desarrollado un proyecto europeo de investigación para obtener la lectura de temperaturas y caudales en tiempo real de cada subestación y gestionar la energía según nuestras necesidades, convirtiendo las subestaciones en subestaciones inteligentes.</w:t>
      </w:r>
    </w:p>
    <w:p w14:paraId="0EFB8915" w14:textId="6E73407C" w:rsidR="00DA74A1" w:rsidRDefault="00EA6CB4" w:rsidP="00674581">
      <w:pPr>
        <w:jc w:val="both"/>
      </w:pPr>
      <w:r>
        <w:t>Dicha</w:t>
      </w:r>
      <w:r w:rsidR="009A4F44">
        <w:t xml:space="preserve"> planta emplea a </w:t>
      </w:r>
      <w:r w:rsidR="000A315F">
        <w:t>10 personas entre</w:t>
      </w:r>
      <w:r w:rsidR="009A4F44">
        <w:t xml:space="preserve"> ingenieros y</w:t>
      </w:r>
      <w:r w:rsidR="000A315F">
        <w:t xml:space="preserve"> técnicos.</w:t>
      </w:r>
      <w:r w:rsidR="009A4F44">
        <w:t xml:space="preserve"> Grupo SAMPOL emplea a más de </w:t>
      </w:r>
      <w:r w:rsidR="000A315F">
        <w:t>1.</w:t>
      </w:r>
      <w:r w:rsidR="007D77F1">
        <w:t>0</w:t>
      </w:r>
      <w:r w:rsidR="000A315F">
        <w:t>00</w:t>
      </w:r>
      <w:r w:rsidR="009A4F44">
        <w:t xml:space="preserve"> personas</w:t>
      </w:r>
      <w:r w:rsidR="007D77F1">
        <w:t xml:space="preserve"> en todo el mundo, m</w:t>
      </w:r>
      <w:r w:rsidR="00147EB0">
        <w:t>á</w:t>
      </w:r>
      <w:r w:rsidR="007D77F1">
        <w:t>s de 300 de ellos sólo</w:t>
      </w:r>
      <w:r w:rsidR="009A4F44">
        <w:t xml:space="preserve"> en </w:t>
      </w:r>
      <w:r w:rsidR="007D77F1">
        <w:t>B</w:t>
      </w:r>
      <w:r w:rsidR="009A4F44">
        <w:t>aleares</w:t>
      </w:r>
      <w:r w:rsidR="007D77F1">
        <w:t xml:space="preserve"> (500</w:t>
      </w:r>
      <w:r w:rsidR="009A4F44">
        <w:t xml:space="preserve"> en todo el territorio nacional</w:t>
      </w:r>
      <w:r w:rsidR="007D77F1">
        <w:t>).</w:t>
      </w:r>
      <w:r w:rsidR="009A4F44">
        <w:t xml:space="preserve"> </w:t>
      </w:r>
    </w:p>
    <w:p w14:paraId="62C691D1" w14:textId="77777777" w:rsidR="004B36D6" w:rsidRDefault="004B36D6" w:rsidP="00674581">
      <w:pPr>
        <w:widowControl w:val="0"/>
        <w:autoSpaceDE w:val="0"/>
        <w:autoSpaceDN w:val="0"/>
        <w:adjustRightInd w:val="0"/>
        <w:ind w:right="19"/>
        <w:jc w:val="both"/>
        <w:rPr>
          <w:b/>
        </w:rPr>
      </w:pPr>
      <w:r w:rsidRPr="004B36D6">
        <w:rPr>
          <w:b/>
        </w:rPr>
        <w:t>Sobre SAMPOL</w:t>
      </w:r>
    </w:p>
    <w:p w14:paraId="76D4D8B0" w14:textId="77777777" w:rsidR="007D77F1" w:rsidRPr="000847BC" w:rsidRDefault="007D77F1" w:rsidP="007D77F1">
      <w:pPr>
        <w:spacing w:line="276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Grupo SAMPOL</w:t>
      </w:r>
      <w:r w:rsidRPr="000847BC">
        <w:rPr>
          <w:sz w:val="18"/>
          <w:szCs w:val="18"/>
        </w:rPr>
        <w:t xml:space="preserve"> es un grupo multinacional de capital español líder en soluciones de ingeniería aplicada</w:t>
      </w:r>
      <w:r>
        <w:rPr>
          <w:sz w:val="18"/>
          <w:szCs w:val="18"/>
        </w:rPr>
        <w:t xml:space="preserve"> </w:t>
      </w:r>
      <w:r w:rsidRPr="000847BC">
        <w:rPr>
          <w:sz w:val="18"/>
          <w:szCs w:val="18"/>
        </w:rPr>
        <w:t>a distintos sectores públicos o privados. La compañía se fundó en Mallorca en 1934 y actualmente desarrolla su actividad en tres grandes líneas de negocio: (i) la proyección, construcción y explotación de proyectos energéticos, plantas de generación de energía, cogeneración, energías renovables y soluciones de ahorro energético. (</w:t>
      </w:r>
      <w:proofErr w:type="spellStart"/>
      <w:r w:rsidRPr="000847BC">
        <w:rPr>
          <w:sz w:val="18"/>
          <w:szCs w:val="18"/>
        </w:rPr>
        <w:t>ii</w:t>
      </w:r>
      <w:proofErr w:type="spellEnd"/>
      <w:r w:rsidRPr="000847BC">
        <w:rPr>
          <w:sz w:val="18"/>
          <w:szCs w:val="18"/>
        </w:rPr>
        <w:t>) la realización de instalaciones integrales en aeropuertos, hoteles, edificios emblemáticos, etc... (</w:t>
      </w:r>
      <w:proofErr w:type="spellStart"/>
      <w:r w:rsidRPr="000847BC">
        <w:rPr>
          <w:sz w:val="18"/>
          <w:szCs w:val="18"/>
        </w:rPr>
        <w:t>iii</w:t>
      </w:r>
      <w:proofErr w:type="spellEnd"/>
      <w:r w:rsidRPr="000847BC">
        <w:rPr>
          <w:sz w:val="18"/>
          <w:szCs w:val="18"/>
        </w:rPr>
        <w:t>) el desarrollo de soluciones tecnológicas orientadas a la digitalización y creación de softwares a medida del cliente.</w:t>
      </w:r>
    </w:p>
    <w:p w14:paraId="5E89C901" w14:textId="5EB1C977" w:rsidR="007D77F1" w:rsidRPr="000847BC" w:rsidRDefault="007D77F1" w:rsidP="007D77F1">
      <w:pPr>
        <w:spacing w:line="276" w:lineRule="auto"/>
        <w:jc w:val="both"/>
        <w:rPr>
          <w:sz w:val="18"/>
          <w:szCs w:val="18"/>
        </w:rPr>
      </w:pPr>
      <w:r w:rsidRPr="000847BC">
        <w:rPr>
          <w:sz w:val="18"/>
          <w:szCs w:val="18"/>
        </w:rPr>
        <w:t xml:space="preserve">El grupo tiene presencia permanente en España, </w:t>
      </w:r>
      <w:r>
        <w:rPr>
          <w:sz w:val="18"/>
          <w:szCs w:val="18"/>
        </w:rPr>
        <w:t xml:space="preserve">Italia, </w:t>
      </w:r>
      <w:r w:rsidRPr="000847BC">
        <w:rPr>
          <w:sz w:val="18"/>
          <w:szCs w:val="18"/>
        </w:rPr>
        <w:t>México, República Dominicana, Jamaica</w:t>
      </w:r>
      <w:r>
        <w:rPr>
          <w:sz w:val="18"/>
          <w:szCs w:val="18"/>
        </w:rPr>
        <w:t xml:space="preserve">, </w:t>
      </w:r>
      <w:r w:rsidRPr="000847BC">
        <w:rPr>
          <w:sz w:val="18"/>
          <w:szCs w:val="18"/>
        </w:rPr>
        <w:t>Panamá, Colombia, Puerto Rico,</w:t>
      </w:r>
      <w:r>
        <w:rPr>
          <w:sz w:val="18"/>
          <w:szCs w:val="18"/>
        </w:rPr>
        <w:t xml:space="preserve"> </w:t>
      </w:r>
      <w:r w:rsidR="00EA6CB4">
        <w:rPr>
          <w:sz w:val="18"/>
          <w:szCs w:val="18"/>
        </w:rPr>
        <w:t xml:space="preserve">Honduras, </w:t>
      </w:r>
      <w:r>
        <w:rPr>
          <w:sz w:val="18"/>
          <w:szCs w:val="18"/>
        </w:rPr>
        <w:t>Canadá</w:t>
      </w:r>
      <w:r w:rsidR="00EA6CB4">
        <w:rPr>
          <w:sz w:val="18"/>
          <w:szCs w:val="18"/>
        </w:rPr>
        <w:t xml:space="preserve"> y </w:t>
      </w:r>
      <w:r>
        <w:rPr>
          <w:sz w:val="18"/>
          <w:szCs w:val="18"/>
        </w:rPr>
        <w:t>Cabo Verde</w:t>
      </w:r>
      <w:r w:rsidRPr="000847BC">
        <w:rPr>
          <w:sz w:val="18"/>
          <w:szCs w:val="18"/>
        </w:rPr>
        <w:t xml:space="preserve"> a lo largo de sus 85 años de historia ha desarrollado proyectos internacionales en 19 países y 4 continentes.</w:t>
      </w:r>
    </w:p>
    <w:p w14:paraId="66F108F2" w14:textId="77777777" w:rsidR="007D77F1" w:rsidRPr="000847BC" w:rsidRDefault="00333287" w:rsidP="007D77F1">
      <w:pPr>
        <w:jc w:val="both"/>
        <w:rPr>
          <w:sz w:val="18"/>
          <w:szCs w:val="18"/>
        </w:rPr>
      </w:pPr>
      <w:hyperlink r:id="rId7" w:history="1">
        <w:r w:rsidR="007D77F1" w:rsidRPr="000847BC">
          <w:rPr>
            <w:rStyle w:val="Hipervnculo"/>
            <w:sz w:val="18"/>
            <w:szCs w:val="18"/>
          </w:rPr>
          <w:t>www.sampol.com</w:t>
        </w:r>
      </w:hyperlink>
    </w:p>
    <w:p w14:paraId="47F12719" w14:textId="77777777" w:rsidR="00287766" w:rsidRPr="00D838DC" w:rsidRDefault="00DA74A1">
      <w:pPr>
        <w:rPr>
          <w:rFonts w:ascii="Calibri" w:hAnsi="Calibri" w:cs="Calibri"/>
          <w:b/>
          <w:i/>
          <w:sz w:val="18"/>
          <w:szCs w:val="18"/>
        </w:rPr>
      </w:pPr>
      <w:r w:rsidRPr="00D838DC">
        <w:rPr>
          <w:rFonts w:ascii="Calibri" w:hAnsi="Calibri" w:cs="Calibri"/>
          <w:b/>
          <w:i/>
          <w:sz w:val="18"/>
          <w:szCs w:val="18"/>
        </w:rPr>
        <w:t xml:space="preserve">Para más información: </w:t>
      </w:r>
      <w:r w:rsidR="007D77F1" w:rsidRPr="00D838DC">
        <w:rPr>
          <w:rFonts w:ascii="Calibri" w:hAnsi="Calibri" w:cs="Calibri"/>
          <w:bCs/>
          <w:i/>
          <w:sz w:val="18"/>
          <w:szCs w:val="18"/>
        </w:rPr>
        <w:t>Responsable</w:t>
      </w:r>
      <w:r w:rsidR="004B36D6" w:rsidRPr="00D838DC">
        <w:rPr>
          <w:rFonts w:ascii="Calibri" w:hAnsi="Calibri" w:cs="Calibri"/>
          <w:bCs/>
          <w:i/>
          <w:sz w:val="18"/>
          <w:szCs w:val="18"/>
        </w:rPr>
        <w:t xml:space="preserve"> de Comunicación Grupo SAMPOL / </w:t>
      </w:r>
      <w:r w:rsidR="007D77F1" w:rsidRPr="00D838DC">
        <w:rPr>
          <w:rFonts w:ascii="Calibri" w:hAnsi="Calibri" w:cs="Calibri"/>
          <w:bCs/>
          <w:i/>
          <w:sz w:val="18"/>
          <w:szCs w:val="18"/>
        </w:rPr>
        <w:t>Vanessa Feo /</w:t>
      </w:r>
      <w:r w:rsidR="00147EB0" w:rsidRPr="00D838DC">
        <w:rPr>
          <w:rFonts w:ascii="Calibri" w:hAnsi="Calibri" w:cs="Calibri"/>
          <w:bCs/>
          <w:i/>
          <w:sz w:val="18"/>
          <w:szCs w:val="18"/>
        </w:rPr>
        <w:t xml:space="preserve"> </w:t>
      </w:r>
      <w:hyperlink r:id="rId8" w:history="1">
        <w:r w:rsidR="00147EB0" w:rsidRPr="00D838DC">
          <w:rPr>
            <w:rStyle w:val="Hipervnculo"/>
            <w:rFonts w:ascii="Calibri" w:hAnsi="Calibri" w:cs="Calibri"/>
            <w:bCs/>
            <w:i/>
            <w:sz w:val="18"/>
            <w:szCs w:val="18"/>
          </w:rPr>
          <w:t>vfeo@sampol.com</w:t>
        </w:r>
      </w:hyperlink>
      <w:r w:rsidR="004B36D6" w:rsidRPr="00D838DC">
        <w:rPr>
          <w:rFonts w:ascii="Calibri" w:hAnsi="Calibri" w:cs="Calibri"/>
          <w:bCs/>
          <w:i/>
          <w:sz w:val="18"/>
          <w:szCs w:val="18"/>
        </w:rPr>
        <w:t xml:space="preserve"> / </w:t>
      </w:r>
      <w:r w:rsidR="007D77F1" w:rsidRPr="00D838DC">
        <w:rPr>
          <w:rFonts w:ascii="Calibri" w:hAnsi="Calibri" w:cs="Calibri"/>
          <w:bCs/>
          <w:i/>
          <w:sz w:val="18"/>
          <w:szCs w:val="18"/>
        </w:rPr>
        <w:t>62720952</w:t>
      </w:r>
    </w:p>
    <w:sectPr w:rsidR="00287766" w:rsidRPr="00D838DC" w:rsidSect="00147EB0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520C" w14:textId="77777777" w:rsidR="00722FA5" w:rsidRDefault="00722FA5" w:rsidP="00DA74A1">
      <w:pPr>
        <w:spacing w:after="0" w:line="240" w:lineRule="auto"/>
      </w:pPr>
      <w:r>
        <w:separator/>
      </w:r>
    </w:p>
  </w:endnote>
  <w:endnote w:type="continuationSeparator" w:id="0">
    <w:p w14:paraId="653BCC04" w14:textId="77777777" w:rsidR="00722FA5" w:rsidRDefault="00722FA5" w:rsidP="00DA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B53D" w14:textId="77777777" w:rsidR="00722FA5" w:rsidRDefault="00722FA5" w:rsidP="00DA74A1">
      <w:pPr>
        <w:spacing w:after="0" w:line="240" w:lineRule="auto"/>
      </w:pPr>
      <w:r>
        <w:separator/>
      </w:r>
    </w:p>
  </w:footnote>
  <w:footnote w:type="continuationSeparator" w:id="0">
    <w:p w14:paraId="101B8A9B" w14:textId="77777777" w:rsidR="00722FA5" w:rsidRDefault="00722FA5" w:rsidP="00DA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2B79" w14:textId="5BD5E81F" w:rsidR="00DA74A1" w:rsidRDefault="00EA6CB4">
    <w:pPr>
      <w:pStyle w:val="Encabezado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3836CAFF" wp14:editId="417694A4">
          <wp:simplePos x="0" y="0"/>
          <wp:positionH relativeFrom="column">
            <wp:posOffset>-1058365</wp:posOffset>
          </wp:positionH>
          <wp:positionV relativeFrom="paragraph">
            <wp:posOffset>-427809</wp:posOffset>
          </wp:positionV>
          <wp:extent cx="7495189" cy="930729"/>
          <wp:effectExtent l="0" t="0" r="0" b="3175"/>
          <wp:wrapNone/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017" cy="937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A1">
      <w:rPr>
        <w:b/>
      </w:rPr>
      <w:t>Nota de Prensa</w:t>
    </w:r>
  </w:p>
  <w:p w14:paraId="2CCE91BB" w14:textId="77777777" w:rsidR="00D2612E" w:rsidRDefault="00D2612E">
    <w:pPr>
      <w:pStyle w:val="Encabezado"/>
      <w:rPr>
        <w:b/>
      </w:rPr>
    </w:pPr>
  </w:p>
  <w:p w14:paraId="0BB9856F" w14:textId="77777777" w:rsidR="00D2612E" w:rsidRDefault="00D2612E">
    <w:pPr>
      <w:pStyle w:val="Encabezado"/>
      <w:rPr>
        <w:b/>
      </w:rPr>
    </w:pPr>
  </w:p>
  <w:p w14:paraId="6740A646" w14:textId="77777777" w:rsidR="00D2612E" w:rsidRDefault="00D2612E">
    <w:pPr>
      <w:pStyle w:val="Encabezado"/>
      <w:rPr>
        <w:b/>
      </w:rPr>
    </w:pPr>
  </w:p>
  <w:p w14:paraId="3637B90D" w14:textId="77777777" w:rsidR="00D2612E" w:rsidRPr="00DA74A1" w:rsidRDefault="00D2612E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B0748"/>
    <w:multiLevelType w:val="hybridMultilevel"/>
    <w:tmpl w:val="F9D4C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81"/>
    <w:rsid w:val="000634EF"/>
    <w:rsid w:val="000857C5"/>
    <w:rsid w:val="000A315F"/>
    <w:rsid w:val="000A6307"/>
    <w:rsid w:val="000B7C02"/>
    <w:rsid w:val="00107751"/>
    <w:rsid w:val="00113D19"/>
    <w:rsid w:val="001429D6"/>
    <w:rsid w:val="00147EB0"/>
    <w:rsid w:val="00166C48"/>
    <w:rsid w:val="001C715E"/>
    <w:rsid w:val="00245D39"/>
    <w:rsid w:val="0025109B"/>
    <w:rsid w:val="00287766"/>
    <w:rsid w:val="00292D17"/>
    <w:rsid w:val="002B2871"/>
    <w:rsid w:val="002E4F09"/>
    <w:rsid w:val="00333287"/>
    <w:rsid w:val="003521EA"/>
    <w:rsid w:val="0037368C"/>
    <w:rsid w:val="003A052A"/>
    <w:rsid w:val="003B6E11"/>
    <w:rsid w:val="003E02B7"/>
    <w:rsid w:val="004714F8"/>
    <w:rsid w:val="004B36D6"/>
    <w:rsid w:val="004C18A1"/>
    <w:rsid w:val="004E65E5"/>
    <w:rsid w:val="005416BC"/>
    <w:rsid w:val="005E5D89"/>
    <w:rsid w:val="00602C9A"/>
    <w:rsid w:val="00674581"/>
    <w:rsid w:val="00682804"/>
    <w:rsid w:val="006F213C"/>
    <w:rsid w:val="00722FA5"/>
    <w:rsid w:val="007461D3"/>
    <w:rsid w:val="007668AD"/>
    <w:rsid w:val="007705DA"/>
    <w:rsid w:val="00792142"/>
    <w:rsid w:val="007D77F1"/>
    <w:rsid w:val="007F3BDA"/>
    <w:rsid w:val="007F678A"/>
    <w:rsid w:val="00855745"/>
    <w:rsid w:val="008853B8"/>
    <w:rsid w:val="00896AB0"/>
    <w:rsid w:val="008D220B"/>
    <w:rsid w:val="00922D20"/>
    <w:rsid w:val="009A4F44"/>
    <w:rsid w:val="009C543F"/>
    <w:rsid w:val="009D47B6"/>
    <w:rsid w:val="009E3A3A"/>
    <w:rsid w:val="009F4CDD"/>
    <w:rsid w:val="00A05170"/>
    <w:rsid w:val="00A1565B"/>
    <w:rsid w:val="00A82595"/>
    <w:rsid w:val="00A942E7"/>
    <w:rsid w:val="00AB0238"/>
    <w:rsid w:val="00AB0644"/>
    <w:rsid w:val="00AE04D9"/>
    <w:rsid w:val="00B62A7A"/>
    <w:rsid w:val="00B864D1"/>
    <w:rsid w:val="00BB30E6"/>
    <w:rsid w:val="00BC2CD6"/>
    <w:rsid w:val="00C15B34"/>
    <w:rsid w:val="00C23A31"/>
    <w:rsid w:val="00C321E2"/>
    <w:rsid w:val="00C530AC"/>
    <w:rsid w:val="00C54B03"/>
    <w:rsid w:val="00C64F7A"/>
    <w:rsid w:val="00D06952"/>
    <w:rsid w:val="00D2612E"/>
    <w:rsid w:val="00D838DC"/>
    <w:rsid w:val="00DA74A1"/>
    <w:rsid w:val="00DE2B45"/>
    <w:rsid w:val="00E03EE4"/>
    <w:rsid w:val="00EA6CB4"/>
    <w:rsid w:val="00EF79FF"/>
    <w:rsid w:val="00F53FFF"/>
    <w:rsid w:val="00F9732B"/>
    <w:rsid w:val="00FE605D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C964C2"/>
  <w15:chartTrackingRefBased/>
  <w15:docId w15:val="{6BE963B1-8EC1-4AD9-A6B4-880D29FB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45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4B36D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36D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825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4A1"/>
  </w:style>
  <w:style w:type="paragraph" w:styleId="Piedepgina">
    <w:name w:val="footer"/>
    <w:basedOn w:val="Normal"/>
    <w:link w:val="PiedepginaCar"/>
    <w:uiPriority w:val="99"/>
    <w:unhideWhenUsed/>
    <w:rsid w:val="00DA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4A1"/>
  </w:style>
  <w:style w:type="paragraph" w:styleId="Textodeglobo">
    <w:name w:val="Balloon Text"/>
    <w:basedOn w:val="Normal"/>
    <w:link w:val="TextodegloboCar"/>
    <w:uiPriority w:val="99"/>
    <w:semiHidden/>
    <w:unhideWhenUsed/>
    <w:rsid w:val="009F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eo@samp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p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Vasallo Vilar</dc:creator>
  <cp:keywords/>
  <dc:description/>
  <cp:lastModifiedBy>Vanessa Feo Kutsch</cp:lastModifiedBy>
  <cp:revision>2</cp:revision>
  <cp:lastPrinted>2020-12-03T12:39:00Z</cp:lastPrinted>
  <dcterms:created xsi:type="dcterms:W3CDTF">2021-04-15T10:25:00Z</dcterms:created>
  <dcterms:modified xsi:type="dcterms:W3CDTF">2021-04-15T10:25:00Z</dcterms:modified>
</cp:coreProperties>
</file>